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5497AD5" w14:textId="77777777" w:rsidR="00242E56" w:rsidRDefault="00242E56" w:rsidP="00242E56">
      <w:pPr>
        <w:spacing w:line="480" w:lineRule="auto"/>
        <w:jc w:val="center"/>
        <w:rPr>
          <w:rFonts w:ascii="Times New Roman" w:hAnsi="Times New Roman" w:cs="Times New Roman"/>
          <w:sz w:val="24"/>
          <w:szCs w:val="24"/>
        </w:rPr>
      </w:pPr>
    </w:p>
    <w:p w14:paraId="4C1A285A" w14:textId="77777777" w:rsidR="00242E56" w:rsidRDefault="00242E56" w:rsidP="00242E56">
      <w:pPr>
        <w:spacing w:line="480" w:lineRule="auto"/>
        <w:jc w:val="center"/>
        <w:rPr>
          <w:rFonts w:ascii="Times New Roman" w:hAnsi="Times New Roman" w:cs="Times New Roman"/>
          <w:sz w:val="24"/>
          <w:szCs w:val="24"/>
        </w:rPr>
      </w:pPr>
    </w:p>
    <w:p w14:paraId="43546D48" w14:textId="77777777" w:rsidR="00242E56" w:rsidRDefault="00242E56" w:rsidP="00242E56">
      <w:pPr>
        <w:spacing w:line="480" w:lineRule="auto"/>
        <w:jc w:val="center"/>
        <w:rPr>
          <w:rFonts w:ascii="Times New Roman" w:hAnsi="Times New Roman" w:cs="Times New Roman"/>
          <w:sz w:val="24"/>
          <w:szCs w:val="24"/>
        </w:rPr>
      </w:pPr>
    </w:p>
    <w:p w14:paraId="76C41694" w14:textId="77777777" w:rsidR="00242E56" w:rsidRDefault="00242E56" w:rsidP="00242E56">
      <w:pPr>
        <w:spacing w:line="480" w:lineRule="auto"/>
        <w:jc w:val="center"/>
        <w:rPr>
          <w:rFonts w:ascii="Times New Roman" w:hAnsi="Times New Roman" w:cs="Times New Roman"/>
          <w:sz w:val="24"/>
          <w:szCs w:val="24"/>
        </w:rPr>
      </w:pPr>
    </w:p>
    <w:p w14:paraId="1AB89EDA" w14:textId="77777777" w:rsidR="00242E56" w:rsidRDefault="00242E56" w:rsidP="00242E56">
      <w:pPr>
        <w:spacing w:line="480" w:lineRule="auto"/>
        <w:jc w:val="center"/>
        <w:rPr>
          <w:rFonts w:ascii="Times New Roman" w:hAnsi="Times New Roman" w:cs="Times New Roman"/>
          <w:sz w:val="24"/>
          <w:szCs w:val="24"/>
        </w:rPr>
      </w:pPr>
    </w:p>
    <w:p w14:paraId="5FF36EDF" w14:textId="463F5F56" w:rsidR="00242E56" w:rsidRDefault="00242E56" w:rsidP="00242E56">
      <w:pPr>
        <w:spacing w:line="480" w:lineRule="auto"/>
        <w:jc w:val="center"/>
        <w:rPr>
          <w:rFonts w:ascii="Times New Roman" w:hAnsi="Times New Roman" w:cs="Times New Roman"/>
          <w:sz w:val="24"/>
          <w:szCs w:val="24"/>
        </w:rPr>
      </w:pPr>
      <w:r>
        <w:rPr>
          <w:rFonts w:ascii="Times New Roman" w:hAnsi="Times New Roman" w:cs="Times New Roman"/>
          <w:sz w:val="24"/>
          <w:szCs w:val="24"/>
        </w:rPr>
        <w:t>INTERNAL BUSINESS RELATIONSHIPS</w:t>
      </w:r>
    </w:p>
    <w:p w14:paraId="62268F60" w14:textId="37B2C319" w:rsidR="00242E56" w:rsidRDefault="00242E56" w:rsidP="00242E5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485AA8C" w14:textId="0FD7978A" w:rsidR="00242E56" w:rsidRDefault="00242E56" w:rsidP="00242E5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5CDD35DD" w14:textId="06E1FCED" w:rsidR="00242E56" w:rsidRDefault="00242E56" w:rsidP="00242E56">
      <w:pPr>
        <w:spacing w:line="480" w:lineRule="auto"/>
        <w:jc w:val="center"/>
        <w:rPr>
          <w:rFonts w:ascii="Times New Roman" w:hAnsi="Times New Roman" w:cs="Times New Roman"/>
          <w:sz w:val="24"/>
          <w:szCs w:val="24"/>
        </w:rPr>
      </w:pPr>
      <w:r>
        <w:rPr>
          <w:rFonts w:ascii="Times New Roman" w:hAnsi="Times New Roman" w:cs="Times New Roman"/>
          <w:sz w:val="24"/>
          <w:szCs w:val="24"/>
        </w:rPr>
        <w:t>Professor’s Name</w:t>
      </w:r>
    </w:p>
    <w:p w14:paraId="26B0D3E9" w14:textId="52A3D6B3" w:rsidR="00242E56" w:rsidRDefault="00242E56" w:rsidP="00242E56">
      <w:pPr>
        <w:spacing w:line="480" w:lineRule="auto"/>
        <w:jc w:val="center"/>
        <w:rPr>
          <w:rFonts w:ascii="Times New Roman" w:hAnsi="Times New Roman" w:cs="Times New Roman"/>
          <w:sz w:val="24"/>
          <w:szCs w:val="24"/>
        </w:rPr>
      </w:pPr>
      <w:r>
        <w:rPr>
          <w:rFonts w:ascii="Times New Roman" w:hAnsi="Times New Roman" w:cs="Times New Roman"/>
          <w:sz w:val="24"/>
          <w:szCs w:val="24"/>
        </w:rPr>
        <w:t>Course</w:t>
      </w:r>
    </w:p>
    <w:p w14:paraId="72707BCC" w14:textId="3DD90155" w:rsidR="00242E56" w:rsidRDefault="00242E56" w:rsidP="00242E56">
      <w:pPr>
        <w:spacing w:line="480" w:lineRule="auto"/>
        <w:jc w:val="center"/>
        <w:rPr>
          <w:rFonts w:ascii="Times New Roman" w:hAnsi="Times New Roman" w:cs="Times New Roman"/>
          <w:sz w:val="24"/>
          <w:szCs w:val="24"/>
        </w:rPr>
      </w:pPr>
      <w:r>
        <w:rPr>
          <w:rFonts w:ascii="Times New Roman" w:hAnsi="Times New Roman" w:cs="Times New Roman"/>
          <w:sz w:val="24"/>
          <w:szCs w:val="24"/>
        </w:rPr>
        <w:t>Date</w:t>
      </w:r>
    </w:p>
    <w:p w14:paraId="3AA8704E" w14:textId="18F14438" w:rsidR="00242E56" w:rsidRDefault="00242E56">
      <w:pPr>
        <w:rPr>
          <w:rFonts w:ascii="Times New Roman" w:hAnsi="Times New Roman" w:cs="Times New Roman"/>
          <w:sz w:val="24"/>
          <w:szCs w:val="24"/>
        </w:rPr>
      </w:pPr>
      <w:r>
        <w:rPr>
          <w:rFonts w:ascii="Times New Roman" w:hAnsi="Times New Roman" w:cs="Times New Roman"/>
          <w:sz w:val="24"/>
          <w:szCs w:val="24"/>
        </w:rPr>
        <w:br w:type="page"/>
      </w:r>
    </w:p>
    <w:p w14:paraId="6DD33EF9" w14:textId="7C5742BE" w:rsidR="00B7585B" w:rsidRDefault="008E3E27" w:rsidP="00B7585B">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For any organization to prosper, the maintenance of internal relationships is crucial. Internal links ensure a positive brand of the company as well as the customer's satisfaction. However, the overlooking of some aspects such as job discrimination and sexual harassment might ruin internal relationships.</w:t>
      </w:r>
    </w:p>
    <w:p w14:paraId="18835380" w14:textId="30C8BCF1" w:rsidR="00122CA2" w:rsidRPr="00B7585B" w:rsidRDefault="008E3E27" w:rsidP="00B7585B">
      <w:pPr>
        <w:spacing w:line="480" w:lineRule="auto"/>
        <w:ind w:firstLine="720"/>
        <w:jc w:val="both"/>
        <w:rPr>
          <w:rFonts w:ascii="Times New Roman" w:hAnsi="Times New Roman" w:cs="Times New Roman"/>
          <w:sz w:val="24"/>
          <w:szCs w:val="24"/>
        </w:rPr>
      </w:pPr>
      <w:r w:rsidRPr="00B7585B">
        <w:rPr>
          <w:rFonts w:ascii="Times New Roman" w:hAnsi="Times New Roman" w:cs="Times New Roman"/>
          <w:sz w:val="24"/>
          <w:szCs w:val="24"/>
        </w:rPr>
        <w:t>An organization should ensure that the internal relationship is perfect among the stakeholders since it gives a</w:t>
      </w:r>
      <w:r w:rsidR="00DC0055" w:rsidRPr="00B7585B">
        <w:rPr>
          <w:rFonts w:ascii="Times New Roman" w:hAnsi="Times New Roman" w:cs="Times New Roman"/>
          <w:sz w:val="24"/>
          <w:szCs w:val="24"/>
        </w:rPr>
        <w:t xml:space="preserve"> </w:t>
      </w:r>
      <w:r w:rsidR="00477465" w:rsidRPr="00B7585B">
        <w:rPr>
          <w:rFonts w:ascii="Times New Roman" w:hAnsi="Times New Roman" w:cs="Times New Roman"/>
          <w:sz w:val="24"/>
          <w:szCs w:val="24"/>
        </w:rPr>
        <w:t>picture of the external market. O</w:t>
      </w:r>
      <w:r w:rsidR="00C8300C" w:rsidRPr="00B7585B">
        <w:rPr>
          <w:rFonts w:ascii="Times New Roman" w:hAnsi="Times New Roman" w:cs="Times New Roman"/>
          <w:sz w:val="24"/>
          <w:szCs w:val="24"/>
        </w:rPr>
        <w:t>ne of the domestic relations</w:t>
      </w:r>
      <w:r w:rsidR="00DC0055" w:rsidRPr="00B7585B">
        <w:rPr>
          <w:rFonts w:ascii="Times New Roman" w:hAnsi="Times New Roman" w:cs="Times New Roman"/>
          <w:sz w:val="24"/>
          <w:szCs w:val="24"/>
        </w:rPr>
        <w:t xml:space="preserve"> that can affect an organization is job discrimination</w:t>
      </w:r>
      <w:r w:rsidR="008760EA" w:rsidRPr="00B7585B">
        <w:rPr>
          <w:rFonts w:ascii="Times New Roman" w:hAnsi="Times New Roman" w:cs="Times New Roman"/>
          <w:sz w:val="24"/>
          <w:szCs w:val="24"/>
        </w:rPr>
        <w:t xml:space="preserve">. </w:t>
      </w:r>
      <w:r w:rsidR="00B319E5">
        <w:rPr>
          <w:rFonts w:ascii="Times New Roman" w:hAnsi="Times New Roman" w:cs="Times New Roman"/>
          <w:sz w:val="24"/>
          <w:szCs w:val="24"/>
        </w:rPr>
        <w:t>In this case,</w:t>
      </w:r>
      <w:r w:rsidR="008760EA" w:rsidRPr="00B7585B">
        <w:rPr>
          <w:rFonts w:ascii="Times New Roman" w:hAnsi="Times New Roman" w:cs="Times New Roman"/>
          <w:sz w:val="24"/>
          <w:szCs w:val="24"/>
        </w:rPr>
        <w:t xml:space="preserve"> an in</w:t>
      </w:r>
      <w:r w:rsidR="00C8300C" w:rsidRPr="00B7585B">
        <w:rPr>
          <w:rFonts w:ascii="Times New Roman" w:hAnsi="Times New Roman" w:cs="Times New Roman"/>
          <w:sz w:val="24"/>
          <w:szCs w:val="24"/>
        </w:rPr>
        <w:t>dividual is mistreated by the boss or colleagues because of their</w:t>
      </w:r>
      <w:r w:rsidR="00DC0055" w:rsidRPr="00B7585B">
        <w:rPr>
          <w:rFonts w:ascii="Times New Roman" w:hAnsi="Times New Roman" w:cs="Times New Roman"/>
          <w:sz w:val="24"/>
          <w:szCs w:val="24"/>
        </w:rPr>
        <w:t xml:space="preserve"> gender, race, physical challenges, </w:t>
      </w:r>
      <w:r w:rsidR="008760EA" w:rsidRPr="00B7585B">
        <w:rPr>
          <w:rFonts w:ascii="Times New Roman" w:hAnsi="Times New Roman" w:cs="Times New Roman"/>
          <w:sz w:val="24"/>
          <w:szCs w:val="24"/>
        </w:rPr>
        <w:t>or even the level of education</w:t>
      </w:r>
      <w:r w:rsidR="00B319E5">
        <w:rPr>
          <w:rFonts w:ascii="Times New Roman" w:hAnsi="Times New Roman" w:cs="Times New Roman"/>
          <w:sz w:val="24"/>
          <w:szCs w:val="24"/>
        </w:rPr>
        <w:t xml:space="preserve"> (Bean, Green, 2013)</w:t>
      </w:r>
      <w:r w:rsidR="008760EA" w:rsidRPr="00B7585B">
        <w:rPr>
          <w:rFonts w:ascii="Times New Roman" w:hAnsi="Times New Roman" w:cs="Times New Roman"/>
          <w:sz w:val="24"/>
          <w:szCs w:val="24"/>
        </w:rPr>
        <w:t xml:space="preserve">. </w:t>
      </w:r>
      <w:r w:rsidR="002611AD" w:rsidRPr="00B7585B">
        <w:rPr>
          <w:rFonts w:ascii="Times New Roman" w:hAnsi="Times New Roman" w:cs="Times New Roman"/>
          <w:sz w:val="24"/>
          <w:szCs w:val="24"/>
        </w:rPr>
        <w:t>There are some jobs that people say cannot be done by a specific gender</w:t>
      </w:r>
      <w:r w:rsidR="00477465" w:rsidRPr="00B7585B">
        <w:rPr>
          <w:rFonts w:ascii="Times New Roman" w:hAnsi="Times New Roman" w:cs="Times New Roman"/>
          <w:sz w:val="24"/>
          <w:szCs w:val="24"/>
        </w:rPr>
        <w:t>, and that leads to someone losing the job, yet he had the best skills among the employees</w:t>
      </w:r>
      <w:r w:rsidR="008760EA" w:rsidRPr="00B7585B">
        <w:rPr>
          <w:rFonts w:ascii="Times New Roman" w:hAnsi="Times New Roman" w:cs="Times New Roman"/>
          <w:sz w:val="24"/>
          <w:szCs w:val="24"/>
        </w:rPr>
        <w:t xml:space="preserve">. Some are poorly treated due to their gender that may make them lower their </w:t>
      </w:r>
      <w:r w:rsidR="00C8300C" w:rsidRPr="00B7585B">
        <w:rPr>
          <w:rFonts w:ascii="Times New Roman" w:hAnsi="Times New Roman" w:cs="Times New Roman"/>
          <w:sz w:val="24"/>
          <w:szCs w:val="24"/>
        </w:rPr>
        <w:t>self-esteem</w:t>
      </w:r>
      <w:r w:rsidR="008760EA" w:rsidRPr="00B7585B">
        <w:rPr>
          <w:rFonts w:ascii="Times New Roman" w:hAnsi="Times New Roman" w:cs="Times New Roman"/>
          <w:sz w:val="24"/>
          <w:szCs w:val="24"/>
        </w:rPr>
        <w:t xml:space="preserve"> since it is something that they cannot control.</w:t>
      </w:r>
      <w:r w:rsidR="00C8300C" w:rsidRPr="00B7585B">
        <w:rPr>
          <w:rFonts w:ascii="Times New Roman" w:hAnsi="Times New Roman" w:cs="Times New Roman"/>
          <w:sz w:val="24"/>
          <w:szCs w:val="24"/>
        </w:rPr>
        <w:t xml:space="preserve"> In </w:t>
      </w:r>
      <w:r w:rsidR="00477465" w:rsidRPr="00B7585B">
        <w:rPr>
          <w:rFonts w:ascii="Times New Roman" w:hAnsi="Times New Roman" w:cs="Times New Roman"/>
          <w:sz w:val="24"/>
          <w:szCs w:val="24"/>
        </w:rPr>
        <w:t xml:space="preserve">some working places, employees are paid or ranked according to their level of education. Someone with qualified skills may have the lowest rank </w:t>
      </w:r>
      <w:r w:rsidR="00486390" w:rsidRPr="00B7585B">
        <w:rPr>
          <w:rFonts w:ascii="Times New Roman" w:hAnsi="Times New Roman" w:cs="Times New Roman"/>
          <w:sz w:val="24"/>
          <w:szCs w:val="24"/>
        </w:rPr>
        <w:t>or paid the weakest because of his level of education. The discrimination makes them lose interest in the job or instead prefers not to do the job correctly due to the small salary.</w:t>
      </w:r>
    </w:p>
    <w:p w14:paraId="0127077B" w14:textId="6EE8D479" w:rsidR="00BF7F44" w:rsidRPr="00B7585B" w:rsidRDefault="008E3E27" w:rsidP="00B7585B">
      <w:pPr>
        <w:spacing w:line="480" w:lineRule="auto"/>
        <w:ind w:firstLine="720"/>
        <w:jc w:val="both"/>
        <w:rPr>
          <w:rFonts w:ascii="Times New Roman" w:hAnsi="Times New Roman" w:cs="Times New Roman"/>
          <w:sz w:val="24"/>
          <w:szCs w:val="24"/>
        </w:rPr>
      </w:pPr>
      <w:r w:rsidRPr="00B7585B">
        <w:rPr>
          <w:rFonts w:ascii="Times New Roman" w:hAnsi="Times New Roman" w:cs="Times New Roman"/>
          <w:sz w:val="24"/>
          <w:szCs w:val="24"/>
        </w:rPr>
        <w:t xml:space="preserve"> Physically challenged people are the most discr</w:t>
      </w:r>
      <w:r w:rsidR="00F11B64" w:rsidRPr="00B7585B">
        <w:rPr>
          <w:rFonts w:ascii="Times New Roman" w:hAnsi="Times New Roman" w:cs="Times New Roman"/>
          <w:sz w:val="24"/>
          <w:szCs w:val="24"/>
        </w:rPr>
        <w:t>iminated since</w:t>
      </w:r>
      <w:r w:rsidRPr="00B7585B">
        <w:rPr>
          <w:rFonts w:ascii="Times New Roman" w:hAnsi="Times New Roman" w:cs="Times New Roman"/>
          <w:sz w:val="24"/>
          <w:szCs w:val="24"/>
        </w:rPr>
        <w:t xml:space="preserve">, for example, if one is blind, </w:t>
      </w:r>
      <w:r w:rsidR="00F11B64" w:rsidRPr="00B7585B">
        <w:rPr>
          <w:rFonts w:ascii="Times New Roman" w:hAnsi="Times New Roman" w:cs="Times New Roman"/>
          <w:sz w:val="24"/>
          <w:szCs w:val="24"/>
        </w:rPr>
        <w:t>people tend to think they cannot operate computers, yet they have been taught how to use them correctly</w:t>
      </w:r>
      <w:r w:rsidR="00B319E5">
        <w:rPr>
          <w:rFonts w:ascii="Times New Roman" w:hAnsi="Times New Roman" w:cs="Times New Roman"/>
          <w:sz w:val="24"/>
          <w:szCs w:val="24"/>
        </w:rPr>
        <w:t xml:space="preserve"> (Malachowski, 2001)</w:t>
      </w:r>
      <w:r w:rsidR="00F11B64" w:rsidRPr="00B7585B">
        <w:rPr>
          <w:rFonts w:ascii="Times New Roman" w:hAnsi="Times New Roman" w:cs="Times New Roman"/>
          <w:sz w:val="24"/>
          <w:szCs w:val="24"/>
        </w:rPr>
        <w:t>. Most employers cannot employ physically challenged people</w:t>
      </w:r>
      <w:r w:rsidR="00D41973" w:rsidRPr="00B7585B">
        <w:rPr>
          <w:rFonts w:ascii="Times New Roman" w:hAnsi="Times New Roman" w:cs="Times New Roman"/>
          <w:sz w:val="24"/>
          <w:szCs w:val="24"/>
        </w:rPr>
        <w:t xml:space="preserve"> like the dump</w:t>
      </w:r>
      <w:r w:rsidR="00F11B64" w:rsidRPr="00B7585B">
        <w:rPr>
          <w:rFonts w:ascii="Times New Roman" w:hAnsi="Times New Roman" w:cs="Times New Roman"/>
          <w:sz w:val="24"/>
          <w:szCs w:val="24"/>
        </w:rPr>
        <w:t xml:space="preserve"> because they may find it to speak to them through sign language</w:t>
      </w:r>
      <w:r w:rsidR="00D41973" w:rsidRPr="00B7585B">
        <w:rPr>
          <w:rFonts w:ascii="Times New Roman" w:hAnsi="Times New Roman" w:cs="Times New Roman"/>
          <w:sz w:val="24"/>
          <w:szCs w:val="24"/>
        </w:rPr>
        <w:t>. Some are even abused by their fellows or also denied some services. This may make them also to commit suicide since they feel they are not accepted in any working place or society.</w:t>
      </w:r>
    </w:p>
    <w:p w14:paraId="5156B314" w14:textId="4A33F7FF" w:rsidR="00B06A29" w:rsidRPr="00B7585B" w:rsidRDefault="008E3E27" w:rsidP="00B7585B">
      <w:pPr>
        <w:spacing w:line="480" w:lineRule="auto"/>
        <w:ind w:firstLine="720"/>
        <w:jc w:val="both"/>
        <w:rPr>
          <w:rFonts w:ascii="Times New Roman" w:hAnsi="Times New Roman" w:cs="Times New Roman"/>
          <w:sz w:val="24"/>
          <w:szCs w:val="24"/>
        </w:rPr>
      </w:pPr>
      <w:r w:rsidRPr="00B7585B">
        <w:rPr>
          <w:rFonts w:ascii="Times New Roman" w:hAnsi="Times New Roman" w:cs="Times New Roman"/>
          <w:sz w:val="24"/>
          <w:szCs w:val="24"/>
        </w:rPr>
        <w:lastRenderedPageBreak/>
        <w:t xml:space="preserve"> </w:t>
      </w:r>
      <w:r w:rsidR="00BF7F44" w:rsidRPr="00B7585B">
        <w:rPr>
          <w:rFonts w:ascii="Times New Roman" w:hAnsi="Times New Roman" w:cs="Times New Roman"/>
          <w:sz w:val="24"/>
          <w:szCs w:val="24"/>
        </w:rPr>
        <w:t xml:space="preserve">Sexual harassment is unwanted or forced sexual advances. </w:t>
      </w:r>
      <w:r w:rsidRPr="00B7585B">
        <w:rPr>
          <w:rFonts w:ascii="Times New Roman" w:hAnsi="Times New Roman" w:cs="Times New Roman"/>
          <w:sz w:val="24"/>
          <w:szCs w:val="24"/>
        </w:rPr>
        <w:t>A working place with sexual harassment creates an uncomfortable working environment for all workers since they will develop depression, anxiety, and stress; thus, there will be a low performance of work</w:t>
      </w:r>
      <w:r w:rsidR="00B319E5">
        <w:rPr>
          <w:rFonts w:ascii="Times New Roman" w:hAnsi="Times New Roman" w:cs="Times New Roman"/>
          <w:sz w:val="24"/>
          <w:szCs w:val="24"/>
        </w:rPr>
        <w:t xml:space="preserve"> (Malachowski, 2001)</w:t>
      </w:r>
      <w:r w:rsidRPr="00B7585B">
        <w:rPr>
          <w:rFonts w:ascii="Times New Roman" w:hAnsi="Times New Roman" w:cs="Times New Roman"/>
          <w:sz w:val="24"/>
          <w:szCs w:val="24"/>
        </w:rPr>
        <w:t>. Some develop a loss of confidence while in the working place and even lack proper sleep and headache due to the stress. There will arise most cases of absenteeism because of fear, and this will decrease the productivity of an organization and underpaid wages</w:t>
      </w:r>
      <w:r w:rsidR="00BF7F44" w:rsidRPr="00B7585B">
        <w:rPr>
          <w:rFonts w:ascii="Times New Roman" w:hAnsi="Times New Roman" w:cs="Times New Roman"/>
          <w:sz w:val="24"/>
          <w:szCs w:val="24"/>
        </w:rPr>
        <w:t xml:space="preserve">. Some workers, probably with the best skills may prefer to altogether resign the job and hiring unqualified </w:t>
      </w:r>
      <w:r w:rsidR="00254CA9" w:rsidRPr="00B7585B">
        <w:rPr>
          <w:rFonts w:ascii="Times New Roman" w:hAnsi="Times New Roman" w:cs="Times New Roman"/>
          <w:sz w:val="24"/>
          <w:szCs w:val="24"/>
        </w:rPr>
        <w:t>personnel will arise; thus, the training cost will increase. The cost increase ca</w:t>
      </w:r>
      <w:r w:rsidR="00BF7F44" w:rsidRPr="00B7585B">
        <w:rPr>
          <w:rFonts w:ascii="Times New Roman" w:hAnsi="Times New Roman" w:cs="Times New Roman"/>
          <w:sz w:val="24"/>
          <w:szCs w:val="24"/>
        </w:rPr>
        <w:t>n</w:t>
      </w:r>
      <w:r w:rsidR="00254CA9" w:rsidRPr="00B7585B">
        <w:rPr>
          <w:rFonts w:ascii="Times New Roman" w:hAnsi="Times New Roman" w:cs="Times New Roman"/>
          <w:sz w:val="24"/>
          <w:szCs w:val="24"/>
        </w:rPr>
        <w:t xml:space="preserve"> cause an</w:t>
      </w:r>
      <w:r w:rsidR="00BF7F44" w:rsidRPr="00B7585B">
        <w:rPr>
          <w:rFonts w:ascii="Times New Roman" w:hAnsi="Times New Roman" w:cs="Times New Roman"/>
          <w:sz w:val="24"/>
          <w:szCs w:val="24"/>
        </w:rPr>
        <w:t xml:space="preserve"> organiz</w:t>
      </w:r>
      <w:r w:rsidR="00254CA9" w:rsidRPr="00B7585B">
        <w:rPr>
          <w:rFonts w:ascii="Times New Roman" w:hAnsi="Times New Roman" w:cs="Times New Roman"/>
          <w:sz w:val="24"/>
          <w:szCs w:val="24"/>
        </w:rPr>
        <w:t>ation to</w:t>
      </w:r>
      <w:r w:rsidR="00BF7F44" w:rsidRPr="00B7585B">
        <w:rPr>
          <w:rFonts w:ascii="Times New Roman" w:hAnsi="Times New Roman" w:cs="Times New Roman"/>
          <w:sz w:val="24"/>
          <w:szCs w:val="24"/>
        </w:rPr>
        <w:t xml:space="preserve"> have financial problems that may</w:t>
      </w:r>
      <w:r w:rsidR="00254CA9" w:rsidRPr="00B7585B">
        <w:rPr>
          <w:rFonts w:ascii="Times New Roman" w:hAnsi="Times New Roman" w:cs="Times New Roman"/>
          <w:sz w:val="24"/>
          <w:szCs w:val="24"/>
        </w:rPr>
        <w:t xml:space="preserve"> lead to the loss of the business. Highly reported cases of sexual harassment in an organization may also destroy its reputation. No one will have the courage to work in that organization, thus loss of business. </w:t>
      </w:r>
    </w:p>
    <w:p w14:paraId="370B7FE4" w14:textId="01B6BFA3" w:rsidR="00DF0CF7" w:rsidRDefault="008E3E27" w:rsidP="00B7585B">
      <w:pPr>
        <w:spacing w:line="480" w:lineRule="auto"/>
        <w:ind w:firstLine="720"/>
        <w:jc w:val="both"/>
        <w:rPr>
          <w:rFonts w:ascii="Times New Roman" w:hAnsi="Times New Roman" w:cs="Times New Roman"/>
          <w:sz w:val="24"/>
          <w:szCs w:val="24"/>
        </w:rPr>
      </w:pPr>
      <w:r w:rsidRPr="00B7585B">
        <w:rPr>
          <w:rFonts w:ascii="Times New Roman" w:hAnsi="Times New Roman" w:cs="Times New Roman"/>
          <w:sz w:val="24"/>
          <w:szCs w:val="24"/>
        </w:rPr>
        <w:t>When an organization fails to work and handles the case of sexual harassment, it may be involved in expensive lawsuits. For example; there was a case reported at Florida packing plant by the EEOC about rape by some thre</w:t>
      </w:r>
      <w:r w:rsidR="005B480C" w:rsidRPr="00B7585B">
        <w:rPr>
          <w:rFonts w:ascii="Times New Roman" w:hAnsi="Times New Roman" w:cs="Times New Roman"/>
          <w:sz w:val="24"/>
          <w:szCs w:val="24"/>
        </w:rPr>
        <w:t xml:space="preserve">e supervisors, and a jury awarded plaintiffs 17.4 million dollars. </w:t>
      </w:r>
      <w:r w:rsidR="00B7585B" w:rsidRPr="00B7585B">
        <w:rPr>
          <w:rFonts w:ascii="Times New Roman" w:hAnsi="Times New Roman" w:cs="Times New Roman"/>
          <w:sz w:val="24"/>
          <w:szCs w:val="24"/>
        </w:rPr>
        <w:t>Also,</w:t>
      </w:r>
      <w:r w:rsidR="005B480C" w:rsidRPr="00B7585B">
        <w:rPr>
          <w:rFonts w:ascii="Times New Roman" w:hAnsi="Times New Roman" w:cs="Times New Roman"/>
          <w:sz w:val="24"/>
          <w:szCs w:val="24"/>
        </w:rPr>
        <w:t xml:space="preserve"> there was a case filed by a former employee of New York Global Group who refused the CEO’</w:t>
      </w:r>
      <w:r w:rsidRPr="00B7585B">
        <w:rPr>
          <w:rFonts w:ascii="Times New Roman" w:hAnsi="Times New Roman" w:cs="Times New Roman"/>
          <w:sz w:val="24"/>
          <w:szCs w:val="24"/>
        </w:rPr>
        <w:t>s advances, and the case was awarded 18 million dollars for the CEO's retaliation.</w:t>
      </w:r>
      <w:r w:rsidR="00B7585B" w:rsidRPr="00B7585B">
        <w:rPr>
          <w:rFonts w:ascii="Times New Roman" w:hAnsi="Times New Roman" w:cs="Times New Roman"/>
          <w:sz w:val="24"/>
          <w:szCs w:val="24"/>
        </w:rPr>
        <w:t xml:space="preserve"> </w:t>
      </w:r>
      <w:r w:rsidRPr="00B7585B">
        <w:rPr>
          <w:rFonts w:ascii="Times New Roman" w:hAnsi="Times New Roman" w:cs="Times New Roman"/>
          <w:sz w:val="24"/>
          <w:szCs w:val="24"/>
        </w:rPr>
        <w:t>The ethical practices in those companies are weak. An organization should implement the investigation process and state that such cases are not tolerated so that the negative behaviors are avoided.</w:t>
      </w:r>
    </w:p>
    <w:p w14:paraId="0600F8DF" w14:textId="6E582BD8" w:rsidR="00BB690F" w:rsidRDefault="00BB690F" w:rsidP="00B319E5">
      <w:pPr>
        <w:spacing w:line="480" w:lineRule="auto"/>
        <w:jc w:val="both"/>
        <w:rPr>
          <w:rFonts w:ascii="Times New Roman" w:hAnsi="Times New Roman" w:cs="Times New Roman"/>
          <w:sz w:val="24"/>
          <w:szCs w:val="24"/>
        </w:rPr>
      </w:pPr>
    </w:p>
    <w:p w14:paraId="4796FD72" w14:textId="77777777" w:rsidR="00BB690F" w:rsidRPr="00B7585B" w:rsidRDefault="00BB690F" w:rsidP="00B7585B">
      <w:pPr>
        <w:spacing w:line="480" w:lineRule="auto"/>
        <w:ind w:firstLine="720"/>
        <w:jc w:val="both"/>
        <w:rPr>
          <w:rFonts w:ascii="Times New Roman" w:hAnsi="Times New Roman" w:cs="Times New Roman"/>
          <w:sz w:val="24"/>
          <w:szCs w:val="24"/>
        </w:rPr>
      </w:pPr>
    </w:p>
    <w:p w14:paraId="36626B71" w14:textId="77777777" w:rsidR="00B319E5" w:rsidRDefault="00B319E5" w:rsidP="00BB690F">
      <w:pPr>
        <w:jc w:val="center"/>
        <w:rPr>
          <w:rFonts w:ascii="Times New Roman" w:hAnsi="Times New Roman" w:cs="Times New Roman"/>
          <w:sz w:val="24"/>
          <w:szCs w:val="24"/>
        </w:rPr>
      </w:pPr>
    </w:p>
    <w:p w14:paraId="59C16B99" w14:textId="77777777" w:rsidR="00794682" w:rsidRDefault="00794682" w:rsidP="00BB690F">
      <w:pPr>
        <w:jc w:val="center"/>
        <w:rPr>
          <w:rFonts w:ascii="Times New Roman" w:hAnsi="Times New Roman" w:cs="Times New Roman"/>
          <w:sz w:val="24"/>
          <w:szCs w:val="24"/>
        </w:rPr>
      </w:pPr>
    </w:p>
    <w:p w14:paraId="4F3631A2" w14:textId="253E153C" w:rsidR="00254CA9" w:rsidRPr="00BB690F" w:rsidRDefault="008E3E27" w:rsidP="00BB690F">
      <w:pPr>
        <w:jc w:val="center"/>
        <w:rPr>
          <w:rFonts w:ascii="Times New Roman" w:hAnsi="Times New Roman" w:cs="Times New Roman"/>
          <w:sz w:val="24"/>
          <w:szCs w:val="24"/>
        </w:rPr>
      </w:pPr>
      <w:bookmarkStart w:id="0" w:name="_GoBack"/>
      <w:bookmarkEnd w:id="0"/>
      <w:r w:rsidRPr="00BB690F">
        <w:rPr>
          <w:rFonts w:ascii="Times New Roman" w:hAnsi="Times New Roman" w:cs="Times New Roman"/>
          <w:sz w:val="24"/>
          <w:szCs w:val="24"/>
        </w:rPr>
        <w:lastRenderedPageBreak/>
        <w:t>Reference</w:t>
      </w:r>
    </w:p>
    <w:p w14:paraId="76F73499" w14:textId="04A9D0AA" w:rsidR="00BB690F" w:rsidRPr="00CA177C" w:rsidRDefault="008E3E27" w:rsidP="00CA177C">
      <w:pPr>
        <w:spacing w:line="480" w:lineRule="auto"/>
        <w:ind w:left="720" w:hanging="720"/>
        <w:jc w:val="both"/>
        <w:rPr>
          <w:rFonts w:ascii="Times New Roman" w:hAnsi="Times New Roman" w:cs="Times New Roman"/>
          <w:sz w:val="24"/>
          <w:szCs w:val="24"/>
        </w:rPr>
      </w:pPr>
      <w:r w:rsidRPr="00CA177C">
        <w:rPr>
          <w:rFonts w:ascii="Times New Roman" w:hAnsi="Times New Roman" w:cs="Times New Roman"/>
          <w:sz w:val="24"/>
          <w:szCs w:val="24"/>
        </w:rPr>
        <w:t>Bean, A., &amp; Green, R. (2013). Relationships in the Organization of Knowledge. Berlin, Germany: Springer Science &amp; Business Media.</w:t>
      </w:r>
    </w:p>
    <w:p w14:paraId="4A384779" w14:textId="77777777" w:rsidR="00CA177C" w:rsidRPr="00CA177C" w:rsidRDefault="008E3E27" w:rsidP="00CA177C">
      <w:pPr>
        <w:spacing w:line="480" w:lineRule="auto"/>
        <w:ind w:left="720" w:hanging="720"/>
        <w:jc w:val="both"/>
        <w:rPr>
          <w:rFonts w:ascii="Times New Roman" w:hAnsi="Times New Roman" w:cs="Times New Roman"/>
          <w:sz w:val="24"/>
          <w:szCs w:val="24"/>
        </w:rPr>
      </w:pPr>
      <w:r w:rsidRPr="00CA177C">
        <w:rPr>
          <w:rFonts w:ascii="Times New Roman" w:hAnsi="Times New Roman" w:cs="Times New Roman"/>
          <w:sz w:val="24"/>
          <w:szCs w:val="24"/>
        </w:rPr>
        <w:t>Malachowski, A. R. (2001). </w:t>
      </w:r>
      <w:r w:rsidRPr="00CA177C">
        <w:rPr>
          <w:rFonts w:ascii="Times New Roman" w:hAnsi="Times New Roman" w:cs="Times New Roman"/>
          <w:i/>
          <w:iCs/>
          <w:sz w:val="24"/>
          <w:szCs w:val="24"/>
        </w:rPr>
        <w:t>Business Ethics: Critical Perspectives on Business and Management</w:t>
      </w:r>
      <w:r w:rsidRPr="00CA177C">
        <w:rPr>
          <w:rFonts w:ascii="Times New Roman" w:hAnsi="Times New Roman" w:cs="Times New Roman"/>
          <w:sz w:val="24"/>
          <w:szCs w:val="24"/>
        </w:rPr>
        <w:t>. Taylor &amp; Francis.</w:t>
      </w:r>
    </w:p>
    <w:p w14:paraId="1E3188D2" w14:textId="77777777" w:rsidR="00BB690F" w:rsidRPr="00CA177C" w:rsidRDefault="00BB690F" w:rsidP="00CA177C">
      <w:pPr>
        <w:spacing w:line="480" w:lineRule="auto"/>
        <w:ind w:left="720" w:hanging="720"/>
        <w:jc w:val="both"/>
        <w:rPr>
          <w:rFonts w:ascii="Times New Roman" w:hAnsi="Times New Roman" w:cs="Times New Roman"/>
          <w:sz w:val="24"/>
          <w:szCs w:val="24"/>
        </w:rPr>
      </w:pPr>
    </w:p>
    <w:sectPr w:rsidR="00BB690F" w:rsidRPr="00CA177C" w:rsidSect="00242E5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2614F39" w14:textId="77777777" w:rsidR="009E0D9C" w:rsidRDefault="009E0D9C" w:rsidP="00242E56">
      <w:pPr>
        <w:spacing w:after="0" w:line="240" w:lineRule="auto"/>
      </w:pPr>
      <w:r>
        <w:separator/>
      </w:r>
    </w:p>
  </w:endnote>
  <w:endnote w:type="continuationSeparator" w:id="0">
    <w:p w14:paraId="19199DC3" w14:textId="77777777" w:rsidR="009E0D9C" w:rsidRDefault="009E0D9C" w:rsidP="00242E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9858E65" w14:textId="77777777" w:rsidR="009E0D9C" w:rsidRDefault="009E0D9C" w:rsidP="00242E56">
      <w:pPr>
        <w:spacing w:after="0" w:line="240" w:lineRule="auto"/>
      </w:pPr>
      <w:r>
        <w:separator/>
      </w:r>
    </w:p>
  </w:footnote>
  <w:footnote w:type="continuationSeparator" w:id="0">
    <w:p w14:paraId="747419E6" w14:textId="77777777" w:rsidR="009E0D9C" w:rsidRDefault="009E0D9C" w:rsidP="00242E5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A4467B" w14:textId="18650FC4" w:rsidR="00242E56" w:rsidRPr="00242E56" w:rsidRDefault="00242E56">
    <w:pPr>
      <w:pStyle w:val="Header"/>
      <w:tabs>
        <w:tab w:val="clear" w:pos="4680"/>
        <w:tab w:val="clear" w:pos="9360"/>
      </w:tabs>
      <w:jc w:val="right"/>
      <w:rPr>
        <w:color w:val="000000" w:themeColor="text1"/>
        <w:sz w:val="24"/>
        <w:szCs w:val="24"/>
      </w:rPr>
    </w:pPr>
    <w:r w:rsidRPr="00242E56">
      <w:rPr>
        <w:color w:val="000000" w:themeColor="text1"/>
        <w:sz w:val="24"/>
        <w:szCs w:val="24"/>
      </w:rPr>
      <w:t xml:space="preserve">ETHICS IN BUSINESS RELATIONSHIPS </w:t>
    </w:r>
    <w:r>
      <w:rPr>
        <w:color w:val="000000" w:themeColor="text1"/>
        <w:sz w:val="24"/>
        <w:szCs w:val="24"/>
      </w:rPr>
      <w:t xml:space="preserve">                                                                                                      </w:t>
    </w:r>
    <w:r w:rsidRPr="00242E56">
      <w:rPr>
        <w:color w:val="000000" w:themeColor="text1"/>
        <w:sz w:val="24"/>
        <w:szCs w:val="24"/>
      </w:rPr>
      <w:fldChar w:fldCharType="begin"/>
    </w:r>
    <w:r w:rsidRPr="00242E56">
      <w:rPr>
        <w:color w:val="000000" w:themeColor="text1"/>
        <w:sz w:val="24"/>
        <w:szCs w:val="24"/>
      </w:rPr>
      <w:instrText xml:space="preserve"> PAGE   \* MERGEFORMAT </w:instrText>
    </w:r>
    <w:r w:rsidRPr="00242E56">
      <w:rPr>
        <w:color w:val="000000" w:themeColor="text1"/>
        <w:sz w:val="24"/>
        <w:szCs w:val="24"/>
      </w:rPr>
      <w:fldChar w:fldCharType="separate"/>
    </w:r>
    <w:r w:rsidRPr="00242E56">
      <w:rPr>
        <w:noProof/>
        <w:color w:val="000000" w:themeColor="text1"/>
        <w:sz w:val="24"/>
        <w:szCs w:val="24"/>
      </w:rPr>
      <w:t>2</w:t>
    </w:r>
    <w:r w:rsidRPr="00242E56">
      <w:rPr>
        <w:color w:val="000000" w:themeColor="text1"/>
        <w:sz w:val="24"/>
        <w:szCs w:val="24"/>
      </w:rPr>
      <w:fldChar w:fldCharType="end"/>
    </w:r>
  </w:p>
  <w:p w14:paraId="00C90FC7" w14:textId="77777777" w:rsidR="00242E56" w:rsidRPr="00242E56" w:rsidRDefault="00242E56">
    <w:pPr>
      <w:pStyle w:val="Header"/>
      <w:rPr>
        <w:color w:val="000000" w:themeColor="text1"/>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299B99" w14:textId="561516E1" w:rsidR="00242E56" w:rsidRPr="00242E56" w:rsidRDefault="00242E56">
    <w:pPr>
      <w:pStyle w:val="Header"/>
      <w:tabs>
        <w:tab w:val="clear" w:pos="4680"/>
        <w:tab w:val="clear" w:pos="9360"/>
      </w:tabs>
      <w:jc w:val="right"/>
      <w:rPr>
        <w:rFonts w:ascii="Times New Roman" w:hAnsi="Times New Roman" w:cs="Times New Roman"/>
        <w:color w:val="000000" w:themeColor="text1"/>
        <w:sz w:val="24"/>
        <w:szCs w:val="24"/>
      </w:rPr>
    </w:pPr>
    <w:r w:rsidRPr="00242E56">
      <w:rPr>
        <w:rFonts w:ascii="Times New Roman" w:hAnsi="Times New Roman" w:cs="Times New Roman"/>
        <w:color w:val="000000" w:themeColor="text1"/>
        <w:sz w:val="24"/>
        <w:szCs w:val="24"/>
      </w:rPr>
      <w:t xml:space="preserve">Running head: ETHICS IN BUSINESS RELATIONSHIPS                        </w:t>
    </w:r>
    <w:r>
      <w:rPr>
        <w:rFonts w:ascii="Times New Roman" w:hAnsi="Times New Roman" w:cs="Times New Roman"/>
        <w:color w:val="000000" w:themeColor="text1"/>
        <w:sz w:val="24"/>
        <w:szCs w:val="24"/>
      </w:rPr>
      <w:t xml:space="preserve">                       </w:t>
    </w:r>
    <w:r w:rsidRPr="00242E56">
      <w:rPr>
        <w:rFonts w:ascii="Times New Roman" w:hAnsi="Times New Roman" w:cs="Times New Roman"/>
        <w:color w:val="000000" w:themeColor="text1"/>
        <w:sz w:val="24"/>
        <w:szCs w:val="24"/>
      </w:rPr>
      <w:t xml:space="preserve">           </w:t>
    </w:r>
    <w:r w:rsidRPr="00242E56">
      <w:rPr>
        <w:rFonts w:ascii="Times New Roman" w:hAnsi="Times New Roman" w:cs="Times New Roman"/>
        <w:color w:val="000000" w:themeColor="text1"/>
        <w:sz w:val="24"/>
        <w:szCs w:val="24"/>
      </w:rPr>
      <w:fldChar w:fldCharType="begin"/>
    </w:r>
    <w:r w:rsidRPr="00242E56">
      <w:rPr>
        <w:rFonts w:ascii="Times New Roman" w:hAnsi="Times New Roman" w:cs="Times New Roman"/>
        <w:color w:val="000000" w:themeColor="text1"/>
        <w:sz w:val="24"/>
        <w:szCs w:val="24"/>
      </w:rPr>
      <w:instrText xml:space="preserve"> PAGE   \* MERGEFORMAT </w:instrText>
    </w:r>
    <w:r w:rsidRPr="00242E56">
      <w:rPr>
        <w:rFonts w:ascii="Times New Roman" w:hAnsi="Times New Roman" w:cs="Times New Roman"/>
        <w:color w:val="000000" w:themeColor="text1"/>
        <w:sz w:val="24"/>
        <w:szCs w:val="24"/>
      </w:rPr>
      <w:fldChar w:fldCharType="separate"/>
    </w:r>
    <w:r w:rsidRPr="00242E56">
      <w:rPr>
        <w:rFonts w:ascii="Times New Roman" w:hAnsi="Times New Roman" w:cs="Times New Roman"/>
        <w:noProof/>
        <w:color w:val="000000" w:themeColor="text1"/>
        <w:sz w:val="24"/>
        <w:szCs w:val="24"/>
      </w:rPr>
      <w:t>2</w:t>
    </w:r>
    <w:r w:rsidRPr="00242E56">
      <w:rPr>
        <w:rFonts w:ascii="Times New Roman" w:hAnsi="Times New Roman" w:cs="Times New Roman"/>
        <w:color w:val="000000" w:themeColor="text1"/>
        <w:sz w:val="24"/>
        <w:szCs w:val="24"/>
      </w:rPr>
      <w:fldChar w:fldCharType="end"/>
    </w:r>
  </w:p>
  <w:p w14:paraId="302D0F4B" w14:textId="77777777" w:rsidR="00242E56" w:rsidRDefault="00242E5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tLSwNDQzMDE0tTQ1szRX0lEKTi0uzszPAykwrAUACIw1XywAAAA="/>
  </w:docVars>
  <w:rsids>
    <w:rsidRoot w:val="00B06A29"/>
    <w:rsid w:val="00122CA2"/>
    <w:rsid w:val="00242E56"/>
    <w:rsid w:val="00254CA9"/>
    <w:rsid w:val="002611AD"/>
    <w:rsid w:val="002F7A25"/>
    <w:rsid w:val="00477465"/>
    <w:rsid w:val="00486390"/>
    <w:rsid w:val="00511410"/>
    <w:rsid w:val="005B480C"/>
    <w:rsid w:val="00765183"/>
    <w:rsid w:val="00794682"/>
    <w:rsid w:val="008760EA"/>
    <w:rsid w:val="008E3E27"/>
    <w:rsid w:val="009E0D9C"/>
    <w:rsid w:val="00B06A29"/>
    <w:rsid w:val="00B319E5"/>
    <w:rsid w:val="00B7585B"/>
    <w:rsid w:val="00BB5CD5"/>
    <w:rsid w:val="00BB690F"/>
    <w:rsid w:val="00BF7F44"/>
    <w:rsid w:val="00C373A3"/>
    <w:rsid w:val="00C8300C"/>
    <w:rsid w:val="00CA177C"/>
    <w:rsid w:val="00D41973"/>
    <w:rsid w:val="00DC0055"/>
    <w:rsid w:val="00DF0CF7"/>
    <w:rsid w:val="00E63541"/>
    <w:rsid w:val="00F11B64"/>
    <w:rsid w:val="00FC17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AC0F37"/>
  <w15:docId w15:val="{6357F606-9F75-49DA-8F43-501C812BE4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B7585B"/>
    <w:pPr>
      <w:spacing w:after="0" w:line="240" w:lineRule="auto"/>
    </w:pPr>
  </w:style>
  <w:style w:type="paragraph" w:styleId="Header">
    <w:name w:val="header"/>
    <w:basedOn w:val="Normal"/>
    <w:link w:val="HeaderChar"/>
    <w:uiPriority w:val="99"/>
    <w:unhideWhenUsed/>
    <w:rsid w:val="00242E5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42E56"/>
  </w:style>
  <w:style w:type="paragraph" w:styleId="Footer">
    <w:name w:val="footer"/>
    <w:basedOn w:val="Normal"/>
    <w:link w:val="FooterChar"/>
    <w:uiPriority w:val="99"/>
    <w:unhideWhenUsed/>
    <w:rsid w:val="00242E5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42E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4</Pages>
  <Words>582</Words>
  <Characters>3319</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Pavilion</cp:lastModifiedBy>
  <cp:revision>3</cp:revision>
  <dcterms:created xsi:type="dcterms:W3CDTF">2019-12-04T00:08:00Z</dcterms:created>
  <dcterms:modified xsi:type="dcterms:W3CDTF">2019-12-04T00:09:00Z</dcterms:modified>
</cp:coreProperties>
</file>